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2461D" w14:textId="57578B3F" w:rsidR="00E7625F" w:rsidRPr="003D727C" w:rsidRDefault="00BD0682">
      <w:pPr>
        <w:rPr>
          <w:b/>
          <w:bCs/>
          <w:sz w:val="28"/>
          <w:szCs w:val="28"/>
        </w:rPr>
      </w:pPr>
      <w:r w:rsidRPr="003D727C">
        <w:rPr>
          <w:b/>
          <w:bCs/>
          <w:sz w:val="28"/>
          <w:szCs w:val="28"/>
        </w:rPr>
        <w:t>Nowy poczet władców Polski online</w:t>
      </w:r>
    </w:p>
    <w:p w14:paraId="5485E346" w14:textId="2C4BD332" w:rsidR="00BD0682" w:rsidRPr="00FA04F0" w:rsidRDefault="00125944">
      <w:pPr>
        <w:rPr>
          <w:b/>
          <w:bCs/>
        </w:rPr>
      </w:pPr>
      <w:r>
        <w:rPr>
          <w:b/>
          <w:bCs/>
        </w:rPr>
        <w:t>„</w:t>
      </w:r>
      <w:r w:rsidR="008654ED" w:rsidRPr="00FA04F0">
        <w:rPr>
          <w:b/>
          <w:bCs/>
        </w:rPr>
        <w:t>Nowy</w:t>
      </w:r>
      <w:r>
        <w:rPr>
          <w:b/>
          <w:bCs/>
        </w:rPr>
        <w:t xml:space="preserve"> Poczet Władców Polski” </w:t>
      </w:r>
      <w:r w:rsidR="00903DA0">
        <w:rPr>
          <w:b/>
          <w:bCs/>
        </w:rPr>
        <w:t>autorstwa Waldemara Świerz</w:t>
      </w:r>
      <w:r w:rsidR="0004370A" w:rsidRPr="00FA04F0">
        <w:rPr>
          <w:b/>
          <w:bCs/>
        </w:rPr>
        <w:t>ego to zestaw portretów, któr</w:t>
      </w:r>
      <w:r w:rsidR="00B64443">
        <w:rPr>
          <w:b/>
          <w:bCs/>
        </w:rPr>
        <w:t>y</w:t>
      </w:r>
      <w:r w:rsidR="0004370A" w:rsidRPr="00FA04F0">
        <w:rPr>
          <w:b/>
          <w:bCs/>
        </w:rPr>
        <w:t xml:space="preserve"> </w:t>
      </w:r>
      <w:r w:rsidR="009E7793" w:rsidRPr="00FA04F0">
        <w:rPr>
          <w:b/>
          <w:bCs/>
        </w:rPr>
        <w:t xml:space="preserve">pierwszy raz </w:t>
      </w:r>
      <w:r w:rsidR="00F656A6">
        <w:rPr>
          <w:b/>
          <w:bCs/>
        </w:rPr>
        <w:t>od</w:t>
      </w:r>
      <w:r w:rsidR="009E7793" w:rsidRPr="00FA04F0">
        <w:rPr>
          <w:b/>
          <w:bCs/>
        </w:rPr>
        <w:t xml:space="preserve"> czas</w:t>
      </w:r>
      <w:r w:rsidR="00F656A6">
        <w:rPr>
          <w:b/>
          <w:bCs/>
        </w:rPr>
        <w:t>ów</w:t>
      </w:r>
      <w:r w:rsidR="009E7793" w:rsidRPr="00FA04F0">
        <w:rPr>
          <w:b/>
          <w:bCs/>
        </w:rPr>
        <w:t xml:space="preserve"> </w:t>
      </w:r>
      <w:r w:rsidR="00C30BA6">
        <w:rPr>
          <w:b/>
          <w:bCs/>
        </w:rPr>
        <w:t xml:space="preserve">Jana </w:t>
      </w:r>
      <w:r w:rsidR="009E7793" w:rsidRPr="00FA04F0">
        <w:rPr>
          <w:b/>
          <w:bCs/>
        </w:rPr>
        <w:t xml:space="preserve">Matejki </w:t>
      </w:r>
      <w:r w:rsidR="00AA2F9D" w:rsidRPr="00FA04F0">
        <w:rPr>
          <w:b/>
          <w:bCs/>
        </w:rPr>
        <w:t>prezentuj</w:t>
      </w:r>
      <w:r w:rsidR="00F656A6">
        <w:rPr>
          <w:b/>
          <w:bCs/>
        </w:rPr>
        <w:t>e</w:t>
      </w:r>
      <w:r w:rsidR="00AA2F9D" w:rsidRPr="00FA04F0">
        <w:rPr>
          <w:b/>
          <w:bCs/>
        </w:rPr>
        <w:t xml:space="preserve"> królów </w:t>
      </w:r>
      <w:r w:rsidR="00AA2F9D" w:rsidRPr="00125944">
        <w:rPr>
          <w:b/>
          <w:bCs/>
          <w:color w:val="000000" w:themeColor="text1"/>
        </w:rPr>
        <w:t xml:space="preserve">i władców </w:t>
      </w:r>
      <w:r w:rsidR="00F656A6" w:rsidRPr="00125944">
        <w:rPr>
          <w:b/>
          <w:bCs/>
          <w:color w:val="000000" w:themeColor="text1"/>
        </w:rPr>
        <w:t>Polski</w:t>
      </w:r>
      <w:r w:rsidR="00AA2F9D" w:rsidRPr="00125944">
        <w:rPr>
          <w:b/>
          <w:bCs/>
          <w:color w:val="000000" w:themeColor="text1"/>
        </w:rPr>
        <w:t xml:space="preserve">. Do tej pory </w:t>
      </w:r>
      <w:r w:rsidR="00B64443" w:rsidRPr="00125944">
        <w:rPr>
          <w:b/>
          <w:bCs/>
          <w:color w:val="000000" w:themeColor="text1"/>
        </w:rPr>
        <w:t xml:space="preserve">obrazy </w:t>
      </w:r>
      <w:r w:rsidR="00AA2F9D" w:rsidRPr="00125944">
        <w:rPr>
          <w:b/>
          <w:bCs/>
          <w:color w:val="000000" w:themeColor="text1"/>
        </w:rPr>
        <w:t xml:space="preserve">można </w:t>
      </w:r>
      <w:r w:rsidR="00E51D53" w:rsidRPr="00125944">
        <w:rPr>
          <w:b/>
          <w:bCs/>
          <w:color w:val="000000" w:themeColor="text1"/>
        </w:rPr>
        <w:t xml:space="preserve">było zobaczyć </w:t>
      </w:r>
      <w:r w:rsidR="00AA2F9D" w:rsidRPr="00125944">
        <w:rPr>
          <w:b/>
          <w:bCs/>
          <w:color w:val="000000" w:themeColor="text1"/>
        </w:rPr>
        <w:t xml:space="preserve">na kilku wystawach w największych miastach Polski. </w:t>
      </w:r>
      <w:r w:rsidR="004C55D0" w:rsidRPr="00125944">
        <w:rPr>
          <w:b/>
          <w:bCs/>
          <w:color w:val="000000" w:themeColor="text1"/>
        </w:rPr>
        <w:t>O</w:t>
      </w:r>
      <w:r w:rsidR="00550BAB" w:rsidRPr="00125944">
        <w:rPr>
          <w:b/>
          <w:bCs/>
          <w:color w:val="000000" w:themeColor="text1"/>
        </w:rPr>
        <w:t>d</w:t>
      </w:r>
      <w:r w:rsidR="004C55D0" w:rsidRPr="00125944">
        <w:rPr>
          <w:b/>
          <w:bCs/>
          <w:color w:val="000000" w:themeColor="text1"/>
        </w:rPr>
        <w:t xml:space="preserve"> </w:t>
      </w:r>
      <w:r w:rsidR="004C55D0" w:rsidRPr="00FA04F0">
        <w:rPr>
          <w:b/>
          <w:bCs/>
        </w:rPr>
        <w:t>teraz</w:t>
      </w:r>
      <w:r w:rsidR="00FF0135" w:rsidRPr="00FA04F0">
        <w:rPr>
          <w:b/>
          <w:bCs/>
        </w:rPr>
        <w:t xml:space="preserve"> </w:t>
      </w:r>
      <w:r w:rsidR="00550BAB" w:rsidRPr="00FA04F0">
        <w:rPr>
          <w:b/>
          <w:bCs/>
        </w:rPr>
        <w:t xml:space="preserve">dostępne są online </w:t>
      </w:r>
      <w:r w:rsidR="00FF0135" w:rsidRPr="00FA04F0">
        <w:rPr>
          <w:b/>
          <w:bCs/>
        </w:rPr>
        <w:t>wraz z</w:t>
      </w:r>
      <w:r w:rsidR="00EF38FC" w:rsidRPr="00FA04F0">
        <w:rPr>
          <w:b/>
          <w:bCs/>
        </w:rPr>
        <w:t>e szczeg</w:t>
      </w:r>
      <w:r>
        <w:rPr>
          <w:b/>
          <w:bCs/>
        </w:rPr>
        <w:t xml:space="preserve">ółowym komentarzem historycznym będąc wyjątkową lekcją historii naszego kraju. </w:t>
      </w:r>
    </w:p>
    <w:p w14:paraId="085F1858" w14:textId="43359620" w:rsidR="00EF38FC" w:rsidRDefault="00EF38FC"/>
    <w:p w14:paraId="338EE595" w14:textId="75CE04B4" w:rsidR="004C55D0" w:rsidRDefault="00C30BA6">
      <w:r>
        <w:t>Pomysł na stworzenie Nowego P</w:t>
      </w:r>
      <w:r w:rsidR="00717ECC">
        <w:t>ocztu narodził się spontanicznie.</w:t>
      </w:r>
      <w:r w:rsidR="006224D4">
        <w:t xml:space="preserve"> Andrzej Pągowski zauważył, że często mówi się o t</w:t>
      </w:r>
      <w:r w:rsidR="006E1568">
        <w:t xml:space="preserve">ym, że Jan Matejko namalował poczet królów Polski, podczas gdy tak naprawdę </w:t>
      </w:r>
      <w:r w:rsidR="009A3F57">
        <w:t xml:space="preserve">do żadnego z portretów nie użył pędzla i farb. To nie były obrazy, tylko grafiki. </w:t>
      </w:r>
      <w:r w:rsidR="002505B1">
        <w:t xml:space="preserve">Druga myśl dotyczyła rzetelności przekazu – czy </w:t>
      </w:r>
      <w:r w:rsidR="00D1639C">
        <w:t xml:space="preserve">wizerunki władców odzwierciedlały ich rzeczywistą powierzchowność? </w:t>
      </w:r>
      <w:r w:rsidR="003C5648">
        <w:t xml:space="preserve">Dziś wiemy, że </w:t>
      </w:r>
      <w:r w:rsidR="00E823D6">
        <w:t xml:space="preserve">tego typu portrety miały </w:t>
      </w:r>
      <w:r w:rsidR="004B00C9">
        <w:t xml:space="preserve">prezentować piękno, dostojeństwo i bogactwo, a nie </w:t>
      </w:r>
      <w:r w:rsidR="00FE0FE3">
        <w:t xml:space="preserve">faktyczne rysy twarzy. </w:t>
      </w:r>
      <w:r w:rsidR="007729A9">
        <w:t xml:space="preserve">Nadszedł więc czas, by </w:t>
      </w:r>
      <w:r w:rsidR="00E524E8">
        <w:t xml:space="preserve">stworzyć nowy poczet, a ściślej rzecz biorąc namalować go. </w:t>
      </w:r>
      <w:r w:rsidR="00A97EE0">
        <w:t xml:space="preserve">– </w:t>
      </w:r>
      <w:r w:rsidR="00A97EE0" w:rsidRPr="00327747">
        <w:rPr>
          <w:i/>
          <w:iCs/>
        </w:rPr>
        <w:t>Jedyn</w:t>
      </w:r>
      <w:r w:rsidR="006C1D6E" w:rsidRPr="00327747">
        <w:rPr>
          <w:i/>
          <w:iCs/>
        </w:rPr>
        <w:t>ą</w:t>
      </w:r>
      <w:r w:rsidR="00A97EE0" w:rsidRPr="00327747">
        <w:rPr>
          <w:i/>
          <w:iCs/>
        </w:rPr>
        <w:t xml:space="preserve"> osobą, do której mogłem się zwrócić z takim zadaniem </w:t>
      </w:r>
      <w:r w:rsidR="00903DA0">
        <w:rPr>
          <w:i/>
          <w:iCs/>
        </w:rPr>
        <w:t>był mój profesor, Waldemar Świerz</w:t>
      </w:r>
      <w:r w:rsidR="007909D4" w:rsidRPr="00327747">
        <w:rPr>
          <w:i/>
          <w:iCs/>
        </w:rPr>
        <w:t>y, któremu zawdzięczałem tak wiele</w:t>
      </w:r>
      <w:r w:rsidR="0077641D" w:rsidRPr="00327747">
        <w:rPr>
          <w:i/>
          <w:iCs/>
        </w:rPr>
        <w:t>. To był mój sposób na spłacenie długu</w:t>
      </w:r>
      <w:r w:rsidR="00C51AE2" w:rsidRPr="00327747">
        <w:rPr>
          <w:i/>
          <w:iCs/>
        </w:rPr>
        <w:t xml:space="preserve">. Jako uczeń poprosiłem swojego mistrza </w:t>
      </w:r>
      <w:r w:rsidR="00327747" w:rsidRPr="00327747">
        <w:rPr>
          <w:i/>
          <w:iCs/>
        </w:rPr>
        <w:t>o wykonanie tak wielkiego zadania. O tym jak wielkie jest to zadanie jeszcze nie zdawałem sobie sprawy</w:t>
      </w:r>
      <w:r w:rsidR="00327747">
        <w:t xml:space="preserve"> – opowiada Andrzej Pągowski, pomysłodawca projektu.</w:t>
      </w:r>
    </w:p>
    <w:p w14:paraId="757F636C" w14:textId="79C109BF" w:rsidR="00115101" w:rsidRDefault="00C30BA6">
      <w:r>
        <w:t>Nowy P</w:t>
      </w:r>
      <w:r w:rsidR="00115101">
        <w:t xml:space="preserve">oczet powstawał w latach 2004 – 2013. </w:t>
      </w:r>
      <w:r w:rsidR="00E841BF">
        <w:t xml:space="preserve">Na samym początku do projektu </w:t>
      </w:r>
      <w:r w:rsidR="00E841BF" w:rsidRPr="00E841BF">
        <w:t xml:space="preserve">dołączył historyk </w:t>
      </w:r>
      <w:r>
        <w:t xml:space="preserve">dr </w:t>
      </w:r>
      <w:r w:rsidR="00E841BF" w:rsidRPr="00E841BF">
        <w:t xml:space="preserve">Marek Klat, który </w:t>
      </w:r>
      <w:r w:rsidR="00404DC2">
        <w:t>podjął się</w:t>
      </w:r>
      <w:r w:rsidR="00E841BF" w:rsidRPr="00E841BF">
        <w:t xml:space="preserve"> opiek</w:t>
      </w:r>
      <w:r w:rsidR="00404DC2">
        <w:t>i</w:t>
      </w:r>
      <w:r w:rsidR="00E841BF" w:rsidRPr="00E841BF">
        <w:t xml:space="preserve"> nad wiarygodnością historyczną przedsięwzięcia.</w:t>
      </w:r>
      <w:r w:rsidR="00E841BF">
        <w:t xml:space="preserve"> </w:t>
      </w:r>
      <w:r w:rsidR="00362BE5">
        <w:t xml:space="preserve">We współpracy z grupą innych historyków </w:t>
      </w:r>
      <w:r w:rsidR="00BE3363">
        <w:t>zbierał</w:t>
      </w:r>
      <w:r w:rsidR="00362BE5">
        <w:t xml:space="preserve"> </w:t>
      </w:r>
      <w:r w:rsidR="00861D42">
        <w:t>wszelkie materiały historyczne</w:t>
      </w:r>
      <w:r w:rsidR="00B97911">
        <w:t xml:space="preserve">, które służyły za źródło wiedzy na temat każdej z malowanych postaci. </w:t>
      </w:r>
      <w:r w:rsidR="004F0395">
        <w:t xml:space="preserve">Na podstawie zebranych dokumentów </w:t>
      </w:r>
      <w:r w:rsidR="00923958">
        <w:t xml:space="preserve">powstały </w:t>
      </w:r>
      <w:r w:rsidR="009A2DDE">
        <w:t xml:space="preserve">rysopisy uwzględniające możliwie najbardziej dokładny wygląd, ale też </w:t>
      </w:r>
      <w:r w:rsidR="007E0034">
        <w:t xml:space="preserve">osobowość. </w:t>
      </w:r>
      <w:r w:rsidR="00903DA0">
        <w:t>Finalnie Waldemar Świerz</w:t>
      </w:r>
      <w:r w:rsidR="00115101">
        <w:t xml:space="preserve">y </w:t>
      </w:r>
      <w:r w:rsidR="00B87256">
        <w:t>stworzył 49 portretów</w:t>
      </w:r>
      <w:r w:rsidR="007E0034">
        <w:t xml:space="preserve">, o </w:t>
      </w:r>
      <w:r w:rsidR="003E003F">
        <w:t xml:space="preserve">5 więcej niż Jan Matejko. Całość </w:t>
      </w:r>
      <w:r w:rsidR="00600ADF">
        <w:t xml:space="preserve">zaprezentowano </w:t>
      </w:r>
      <w:r w:rsidR="00A65457">
        <w:t>po raz pierwszy w 2015</w:t>
      </w:r>
      <w:r w:rsidR="003B7FB7">
        <w:t xml:space="preserve"> r. </w:t>
      </w:r>
      <w:r w:rsidR="00F60380">
        <w:t>na</w:t>
      </w:r>
      <w:r w:rsidR="003B7FB7">
        <w:t xml:space="preserve"> Zamku Królewskim w Warszawie. Później wystawa trafiła do </w:t>
      </w:r>
      <w:r w:rsidR="00385D0B">
        <w:t>Gdańska</w:t>
      </w:r>
      <w:r w:rsidR="00A16F02">
        <w:t>,</w:t>
      </w:r>
      <w:r w:rsidR="00385D0B">
        <w:t xml:space="preserve"> Wrocławia</w:t>
      </w:r>
      <w:r>
        <w:t xml:space="preserve"> – Pałac Królewski</w:t>
      </w:r>
      <w:r w:rsidR="00A16F02">
        <w:t xml:space="preserve"> i Łodzi</w:t>
      </w:r>
      <w:r w:rsidR="00FD66DC">
        <w:t xml:space="preserve">, gdzie cieszyła się </w:t>
      </w:r>
      <w:r>
        <w:t xml:space="preserve">za każdym razem </w:t>
      </w:r>
      <w:r w:rsidR="00FD66DC">
        <w:t>ogromnym zainteresowaniem</w:t>
      </w:r>
      <w:r>
        <w:t xml:space="preserve"> odwiedzających</w:t>
      </w:r>
      <w:r w:rsidR="00FD66DC">
        <w:t xml:space="preserve">. </w:t>
      </w:r>
      <w:r w:rsidR="00983CA6">
        <w:t xml:space="preserve">Portrety nigdy nie stały się </w:t>
      </w:r>
      <w:r w:rsidR="001B44B3">
        <w:t xml:space="preserve">obiektem wystawy stałej, co tym bardziej czyniło z nich </w:t>
      </w:r>
      <w:r w:rsidR="001B4E2F">
        <w:t xml:space="preserve">atrakcyjne i </w:t>
      </w:r>
      <w:r w:rsidR="009338B0">
        <w:t>prestiżowe dzieło.</w:t>
      </w:r>
    </w:p>
    <w:p w14:paraId="2BA72114" w14:textId="11EEF763" w:rsidR="00FA04F0" w:rsidRDefault="008033B4">
      <w:r>
        <w:t xml:space="preserve">Pandemia, która objęła kraj na początku 2020 r. uniemożliwiła organizację kolejnych wystaw. </w:t>
      </w:r>
      <w:r w:rsidR="00425238">
        <w:t xml:space="preserve">Nowa  sytuacja nie sprawiła jednak, że obrazy </w:t>
      </w:r>
      <w:r w:rsidR="000A6D7C">
        <w:t>trafiły do magazynu, gdzie musiałby czekać na „lepsze czasy”</w:t>
      </w:r>
      <w:r w:rsidR="00C946DB">
        <w:t xml:space="preserve">. – </w:t>
      </w:r>
      <w:r w:rsidR="00C946DB" w:rsidRPr="00C81473">
        <w:rPr>
          <w:i/>
          <w:iCs/>
        </w:rPr>
        <w:t>Zapadła dec</w:t>
      </w:r>
      <w:r w:rsidR="00C30BA6">
        <w:rPr>
          <w:i/>
          <w:iCs/>
        </w:rPr>
        <w:t>yzja o tym, by Nowy P</w:t>
      </w:r>
      <w:r w:rsidR="00903DA0">
        <w:rPr>
          <w:i/>
          <w:iCs/>
        </w:rPr>
        <w:t>oczet Świerz</w:t>
      </w:r>
      <w:r w:rsidR="00C946DB" w:rsidRPr="00C81473">
        <w:rPr>
          <w:i/>
          <w:iCs/>
        </w:rPr>
        <w:t>ego zaprezentować w Internecie</w:t>
      </w:r>
      <w:r w:rsidR="004C793D" w:rsidRPr="00C81473">
        <w:rPr>
          <w:i/>
          <w:iCs/>
        </w:rPr>
        <w:t xml:space="preserve">. Z jednej strony jest </w:t>
      </w:r>
      <w:r w:rsidR="003C6EAD" w:rsidRPr="00C81473">
        <w:rPr>
          <w:i/>
          <w:iCs/>
        </w:rPr>
        <w:t xml:space="preserve">to </w:t>
      </w:r>
      <w:r w:rsidR="004C793D" w:rsidRPr="00C81473">
        <w:rPr>
          <w:i/>
          <w:iCs/>
        </w:rPr>
        <w:t xml:space="preserve">odpowiedź na obecną sytuację spowodowaną </w:t>
      </w:r>
      <w:r w:rsidR="00E61246" w:rsidRPr="00C81473">
        <w:rPr>
          <w:i/>
          <w:iCs/>
        </w:rPr>
        <w:t>wirusem covid – umożliwiamy bezpieczny dostęp do kultury i sztuki</w:t>
      </w:r>
      <w:r w:rsidR="008102B7" w:rsidRPr="00C81473">
        <w:rPr>
          <w:i/>
          <w:iCs/>
        </w:rPr>
        <w:t>, co w mojej ocenie jest niezwykle pozytywne. Z drugiej</w:t>
      </w:r>
      <w:r w:rsidR="003C6EAD" w:rsidRPr="00C81473">
        <w:rPr>
          <w:i/>
          <w:iCs/>
        </w:rPr>
        <w:t xml:space="preserve"> strony jest to szansa na </w:t>
      </w:r>
      <w:r w:rsidR="00C81473" w:rsidRPr="00C81473">
        <w:rPr>
          <w:i/>
          <w:iCs/>
        </w:rPr>
        <w:t>prezentację wystawy w zupełnie nowej formie, która daje nam większe m</w:t>
      </w:r>
      <w:r w:rsidR="00C30BA6">
        <w:rPr>
          <w:i/>
          <w:iCs/>
        </w:rPr>
        <w:t xml:space="preserve">ożliwości. Jest to projekt wielce edukacyjny </w:t>
      </w:r>
      <w:r w:rsidR="00C81473">
        <w:t xml:space="preserve"> – tłumaczy Andrzej Pągowski.</w:t>
      </w:r>
    </w:p>
    <w:p w14:paraId="0FE71C0E" w14:textId="179A7790" w:rsidR="00330474" w:rsidRDefault="00330474">
      <w:r>
        <w:t xml:space="preserve">W internetowym wydaniu wystawa </w:t>
      </w:r>
      <w:r w:rsidR="00AB75F1">
        <w:t>stała się czymś więcej niż zbiorem portretów. Teraz jest to istna lekcja historii, ponieważ każdy z obrazów</w:t>
      </w:r>
      <w:r w:rsidR="00FB2387">
        <w:t xml:space="preserve"> </w:t>
      </w:r>
      <w:r w:rsidR="00F661D6">
        <w:t xml:space="preserve">prezentowany jest przez </w:t>
      </w:r>
      <w:r w:rsidR="00125944">
        <w:t xml:space="preserve">dr </w:t>
      </w:r>
      <w:r w:rsidR="00F661D6">
        <w:t>Marka Klata</w:t>
      </w:r>
      <w:r w:rsidR="007C0661">
        <w:t xml:space="preserve"> w osobnych filmach opublikowanych na kanale You</w:t>
      </w:r>
      <w:r w:rsidR="00223CB7">
        <w:t>T</w:t>
      </w:r>
      <w:r w:rsidR="007C0661">
        <w:t>ube. Historyk</w:t>
      </w:r>
      <w:r w:rsidR="00163C53">
        <w:t xml:space="preserve"> opowiada ze szczegółami o każdym z władców,</w:t>
      </w:r>
      <w:r w:rsidR="00D647C4">
        <w:t xml:space="preserve"> zdradza ciekawostki</w:t>
      </w:r>
      <w:r w:rsidR="00CE6E17">
        <w:t xml:space="preserve"> i</w:t>
      </w:r>
      <w:r w:rsidR="00D647C4">
        <w:t xml:space="preserve"> przedstawia fakty</w:t>
      </w:r>
      <w:r w:rsidR="00CE6E17">
        <w:t xml:space="preserve">, dzięki czemu zyskujemy pewne wyobrażenie </w:t>
      </w:r>
      <w:r w:rsidR="003E63A5">
        <w:t xml:space="preserve">osoby z portretu. </w:t>
      </w:r>
      <w:r w:rsidR="008F7F18">
        <w:t>Filmy są nafaszerowane merytoryką</w:t>
      </w:r>
      <w:r w:rsidR="00A841DD">
        <w:t xml:space="preserve">, </w:t>
      </w:r>
      <w:r w:rsidR="00372DAE">
        <w:t>z której mogą czerpać nie tylk</w:t>
      </w:r>
      <w:r w:rsidR="0088700A">
        <w:t>o</w:t>
      </w:r>
      <w:r w:rsidR="00372DAE">
        <w:t xml:space="preserve"> miłośnicy historii, </w:t>
      </w:r>
      <w:r w:rsidR="0088700A">
        <w:t>ale też (a może przede wszystkim) uczniowie</w:t>
      </w:r>
      <w:r w:rsidR="00E03159">
        <w:t xml:space="preserve"> i studenci, a nawet ich nauczyciele. </w:t>
      </w:r>
      <w:r w:rsidR="00C90F5E">
        <w:t xml:space="preserve">– </w:t>
      </w:r>
      <w:r w:rsidR="00C90F5E" w:rsidRPr="0064368B">
        <w:rPr>
          <w:i/>
          <w:iCs/>
        </w:rPr>
        <w:t>Prezent</w:t>
      </w:r>
      <w:r w:rsidR="001D05A5" w:rsidRPr="0064368B">
        <w:rPr>
          <w:i/>
          <w:iCs/>
        </w:rPr>
        <w:t>ując każd</w:t>
      </w:r>
      <w:r w:rsidR="004B6857" w:rsidRPr="0064368B">
        <w:rPr>
          <w:i/>
          <w:iCs/>
        </w:rPr>
        <w:t>ą</w:t>
      </w:r>
      <w:r w:rsidR="001D05A5" w:rsidRPr="0064368B">
        <w:rPr>
          <w:i/>
          <w:iCs/>
        </w:rPr>
        <w:t xml:space="preserve"> </w:t>
      </w:r>
      <w:r w:rsidR="00C30BA6">
        <w:rPr>
          <w:i/>
          <w:iCs/>
        </w:rPr>
        <w:br/>
      </w:r>
      <w:r w:rsidR="001D05A5" w:rsidRPr="0064368B">
        <w:rPr>
          <w:i/>
          <w:iCs/>
        </w:rPr>
        <w:t xml:space="preserve">z postaci staram się sprowokować widza do uruchomienia wyobraźni. </w:t>
      </w:r>
      <w:r w:rsidR="00B94C2F" w:rsidRPr="0064368B">
        <w:rPr>
          <w:i/>
          <w:iCs/>
        </w:rPr>
        <w:t xml:space="preserve">Pomaga w tym </w:t>
      </w:r>
      <w:r w:rsidR="002F691D" w:rsidRPr="0064368B">
        <w:rPr>
          <w:i/>
          <w:iCs/>
        </w:rPr>
        <w:t xml:space="preserve">pewna dawka humoru i rezygnacja z patosu, który zwykle towarzyszy prezentacji władców. Musimy sobie zdać sprawę, że byli </w:t>
      </w:r>
      <w:r w:rsidR="00001566">
        <w:rPr>
          <w:i/>
          <w:iCs/>
        </w:rPr>
        <w:t>to</w:t>
      </w:r>
      <w:r w:rsidR="002F691D" w:rsidRPr="0064368B">
        <w:rPr>
          <w:i/>
          <w:iCs/>
        </w:rPr>
        <w:t xml:space="preserve"> </w:t>
      </w:r>
      <w:r w:rsidR="002F6D90" w:rsidRPr="0064368B">
        <w:rPr>
          <w:i/>
          <w:iCs/>
        </w:rPr>
        <w:t>lud</w:t>
      </w:r>
      <w:r w:rsidR="00001566">
        <w:rPr>
          <w:i/>
          <w:iCs/>
        </w:rPr>
        <w:t>zie</w:t>
      </w:r>
      <w:r w:rsidR="002F6D90" w:rsidRPr="0064368B">
        <w:rPr>
          <w:i/>
          <w:iCs/>
        </w:rPr>
        <w:t xml:space="preserve"> z krwi i kości, mieli swoje słabości</w:t>
      </w:r>
      <w:r w:rsidR="00577C9D" w:rsidRPr="0064368B">
        <w:rPr>
          <w:i/>
          <w:iCs/>
        </w:rPr>
        <w:t xml:space="preserve"> i unikaln</w:t>
      </w:r>
      <w:r w:rsidR="00F05FDD" w:rsidRPr="0064368B">
        <w:rPr>
          <w:i/>
          <w:iCs/>
        </w:rPr>
        <w:t>ą</w:t>
      </w:r>
      <w:r w:rsidR="00577C9D" w:rsidRPr="0064368B">
        <w:rPr>
          <w:i/>
          <w:iCs/>
        </w:rPr>
        <w:t xml:space="preserve"> </w:t>
      </w:r>
      <w:r w:rsidR="00F05FDD" w:rsidRPr="0064368B">
        <w:rPr>
          <w:i/>
          <w:iCs/>
        </w:rPr>
        <w:t>osobowość</w:t>
      </w:r>
      <w:r w:rsidR="00577C9D" w:rsidRPr="0064368B">
        <w:rPr>
          <w:i/>
          <w:iCs/>
        </w:rPr>
        <w:t>, któr</w:t>
      </w:r>
      <w:r w:rsidR="00F05FDD" w:rsidRPr="0064368B">
        <w:rPr>
          <w:i/>
          <w:iCs/>
        </w:rPr>
        <w:t>a</w:t>
      </w:r>
      <w:r w:rsidR="00577C9D" w:rsidRPr="0064368B">
        <w:rPr>
          <w:i/>
          <w:iCs/>
        </w:rPr>
        <w:t xml:space="preserve"> określał</w:t>
      </w:r>
      <w:r w:rsidR="00F05FDD" w:rsidRPr="0064368B">
        <w:rPr>
          <w:i/>
          <w:iCs/>
        </w:rPr>
        <w:t>a</w:t>
      </w:r>
      <w:r w:rsidR="00577C9D" w:rsidRPr="0064368B">
        <w:rPr>
          <w:i/>
          <w:iCs/>
        </w:rPr>
        <w:t xml:space="preserve"> ich styl rządzenia. </w:t>
      </w:r>
      <w:r w:rsidR="00004C9E" w:rsidRPr="0064368B">
        <w:rPr>
          <w:i/>
          <w:iCs/>
        </w:rPr>
        <w:t xml:space="preserve">Portrety autorstwa Waldemara Świeżego oddają </w:t>
      </w:r>
      <w:r w:rsidR="00F05FDD" w:rsidRPr="0064368B">
        <w:rPr>
          <w:i/>
          <w:iCs/>
        </w:rPr>
        <w:t xml:space="preserve">cechy charakteru </w:t>
      </w:r>
      <w:r w:rsidR="00B86D3E" w:rsidRPr="0064368B">
        <w:rPr>
          <w:i/>
          <w:iCs/>
        </w:rPr>
        <w:t xml:space="preserve">tych postaci, </w:t>
      </w:r>
      <w:r w:rsidR="00C30BA6">
        <w:rPr>
          <w:i/>
          <w:iCs/>
        </w:rPr>
        <w:br/>
      </w:r>
      <w:r w:rsidR="00B86D3E" w:rsidRPr="0064368B">
        <w:rPr>
          <w:i/>
          <w:iCs/>
        </w:rPr>
        <w:lastRenderedPageBreak/>
        <w:t xml:space="preserve">co </w:t>
      </w:r>
      <w:r w:rsidR="00E521ED" w:rsidRPr="0064368B">
        <w:rPr>
          <w:i/>
          <w:iCs/>
        </w:rPr>
        <w:t>można</w:t>
      </w:r>
      <w:r w:rsidR="00F800F9" w:rsidRPr="0064368B">
        <w:rPr>
          <w:i/>
          <w:iCs/>
        </w:rPr>
        <w:t xml:space="preserve"> dostrzec, kiedy „pozna</w:t>
      </w:r>
      <w:r w:rsidR="00E521ED" w:rsidRPr="0064368B">
        <w:rPr>
          <w:i/>
          <w:iCs/>
        </w:rPr>
        <w:t xml:space="preserve"> się</w:t>
      </w:r>
      <w:r w:rsidR="00CA3CF8" w:rsidRPr="0064368B">
        <w:rPr>
          <w:i/>
          <w:iCs/>
        </w:rPr>
        <w:t xml:space="preserve">” je bliżej </w:t>
      </w:r>
      <w:r w:rsidR="00ED71D2">
        <w:t>–</w:t>
      </w:r>
      <w:r w:rsidR="00CA3CF8">
        <w:t xml:space="preserve"> </w:t>
      </w:r>
      <w:r w:rsidR="00ED71D2">
        <w:t xml:space="preserve">mówi Marek Klat, </w:t>
      </w:r>
      <w:r w:rsidR="00590383">
        <w:t xml:space="preserve">kurator </w:t>
      </w:r>
      <w:r w:rsidR="00717F56">
        <w:t xml:space="preserve">wystawy i narrator </w:t>
      </w:r>
      <w:r w:rsidR="0064368B">
        <w:t>jej internetowego wydania.</w:t>
      </w:r>
    </w:p>
    <w:p w14:paraId="1230B935" w14:textId="53F6FA22" w:rsidR="00DA253C" w:rsidRDefault="00DA253C">
      <w:r>
        <w:t xml:space="preserve">Na oficjalnym kanale wystawy </w:t>
      </w:r>
      <w:r w:rsidR="00886CCF">
        <w:t xml:space="preserve">o nazwie </w:t>
      </w:r>
      <w:hyperlink r:id="rId4" w:history="1">
        <w:r w:rsidR="00886CCF" w:rsidRPr="00C30BA6">
          <w:rPr>
            <w:rStyle w:val="Hyperlink"/>
          </w:rPr>
          <w:t>„</w:t>
        </w:r>
        <w:r w:rsidR="00996DD0" w:rsidRPr="00C30BA6">
          <w:rPr>
            <w:rStyle w:val="Hyperlink"/>
          </w:rPr>
          <w:t>Nowy Poczet Online”</w:t>
        </w:r>
      </w:hyperlink>
      <w:r w:rsidR="00996DD0" w:rsidRPr="00996DD0">
        <w:t xml:space="preserve"> </w:t>
      </w:r>
      <w:r>
        <w:t>zna</w:t>
      </w:r>
      <w:r w:rsidR="004F483A">
        <w:t>lazły się filmy</w:t>
      </w:r>
      <w:r w:rsidR="00E43EFB">
        <w:t xml:space="preserve">-wypowiedzi Marka Klata i Andrzeja Pągowskiego. </w:t>
      </w:r>
      <w:r w:rsidR="008922B4">
        <w:t>Każdy z nich nagrał swoją wypowiedź na temat k</w:t>
      </w:r>
      <w:r w:rsidR="000E6B8D">
        <w:t>olejnych</w:t>
      </w:r>
      <w:r w:rsidR="008922B4">
        <w:t xml:space="preserve"> portret</w:t>
      </w:r>
      <w:r w:rsidR="000E6B8D">
        <w:t xml:space="preserve">ów, dzięki czemu </w:t>
      </w:r>
      <w:r w:rsidR="008642B6">
        <w:t xml:space="preserve">powstała bogata biblioteka krótkich, kilkuminutowych filmów. </w:t>
      </w:r>
      <w:r w:rsidR="005C4F22">
        <w:t xml:space="preserve">Marek Klat </w:t>
      </w:r>
      <w:r w:rsidR="008F29E3">
        <w:t xml:space="preserve">podchodzi do tematu od strony historycznej, przedstawia fakty, podczas gdy Andrzej Pągowski </w:t>
      </w:r>
      <w:r w:rsidR="009E0FCB">
        <w:t>poddaje obrazy swoistej interpretacji, zwraca uwagę na</w:t>
      </w:r>
      <w:r w:rsidR="00C30BA6">
        <w:t xml:space="preserve"> szczegóły, które Waldemar Świerz</w:t>
      </w:r>
      <w:r w:rsidR="009E0FCB">
        <w:t>y zaprezentował w wyjątkow</w:t>
      </w:r>
      <w:r w:rsidR="00B1752A">
        <w:t xml:space="preserve">o trafny sposób. </w:t>
      </w:r>
      <w:r w:rsidR="00630DAC">
        <w:t>Całościowo</w:t>
      </w:r>
      <w:r w:rsidR="0079044F">
        <w:t xml:space="preserve"> opublikowany materiał można traktować jak bardzo zaawansowane oprowadzenie kuratorskie</w:t>
      </w:r>
      <w:r w:rsidR="007414D4">
        <w:t xml:space="preserve">. </w:t>
      </w:r>
      <w:r w:rsidR="00287516">
        <w:t>Tym samym cały projekt</w:t>
      </w:r>
      <w:r w:rsidR="0090163B">
        <w:t xml:space="preserve">, który w zamyśle był stricte artystyczny zyskał nową formę, dzięki której stał się również edukacyjny. </w:t>
      </w:r>
      <w:r w:rsidR="00091AE5">
        <w:t xml:space="preserve">Swobodny dostęp do każdego z nagrań stwarza </w:t>
      </w:r>
      <w:r w:rsidR="00EB7FEF">
        <w:t>zainteresowanym</w:t>
      </w:r>
      <w:r w:rsidR="00091AE5">
        <w:t xml:space="preserve"> okazję do skorzystania z wiedzy</w:t>
      </w:r>
      <w:r w:rsidR="00916669">
        <w:t xml:space="preserve"> na temat naszego kraju, historii i tożsamości narodowej. </w:t>
      </w:r>
    </w:p>
    <w:p w14:paraId="79222071" w14:textId="51FED900" w:rsidR="0056747A" w:rsidRDefault="00AF6FE1">
      <w:r>
        <w:t>Do tej pory</w:t>
      </w:r>
      <w:r w:rsidR="00C30BA6">
        <w:t xml:space="preserve"> opublikowano 57 filmików, każdego dnia po 2 nagrania</w:t>
      </w:r>
      <w:r w:rsidR="007414D4">
        <w:t xml:space="preserve"> oraz film wprowadzający. </w:t>
      </w:r>
      <w:r w:rsidR="00C30BA6">
        <w:t>C</w:t>
      </w:r>
      <w:r w:rsidR="00AD22A8">
        <w:t xml:space="preserve">ałość </w:t>
      </w:r>
      <w:r w:rsidR="00C30BA6">
        <w:t xml:space="preserve">jako projekt edukacyjny </w:t>
      </w:r>
      <w:r w:rsidR="00AD22A8">
        <w:t xml:space="preserve">pozostanie </w:t>
      </w:r>
      <w:r w:rsidR="00DD037D">
        <w:t xml:space="preserve">dostępna </w:t>
      </w:r>
      <w:r w:rsidR="00AD22A8">
        <w:t xml:space="preserve">w serwisie </w:t>
      </w:r>
      <w:r w:rsidR="00125944">
        <w:t xml:space="preserve">YouTube bezterminowo. </w:t>
      </w:r>
    </w:p>
    <w:p w14:paraId="0F1DFDEA" w14:textId="0CA2B7AD" w:rsidR="0012629A" w:rsidRDefault="0012629A"/>
    <w:p w14:paraId="596D2E21" w14:textId="5F8B0113" w:rsidR="0012629A" w:rsidRDefault="0012629A">
      <w:r w:rsidRPr="00C30BA6">
        <w:rPr>
          <w:b/>
        </w:rPr>
        <w:t xml:space="preserve">Kanał Nowy Poczet </w:t>
      </w:r>
      <w:r w:rsidR="00DF5432" w:rsidRPr="00C30BA6">
        <w:rPr>
          <w:b/>
        </w:rPr>
        <w:t>Online</w:t>
      </w:r>
      <w:r w:rsidR="00DF5432">
        <w:t xml:space="preserve"> - </w:t>
      </w:r>
      <w:hyperlink r:id="rId5" w:history="1">
        <w:r w:rsidR="00DF5432" w:rsidRPr="00087150">
          <w:rPr>
            <w:rStyle w:val="Hyperlink"/>
          </w:rPr>
          <w:t>https://www.youtube.com/channel/UCIVQr4hvYGg9Ap8PAa4b94g/featured</w:t>
        </w:r>
      </w:hyperlink>
    </w:p>
    <w:p w14:paraId="382C862D" w14:textId="4787D92C" w:rsidR="00DF5432" w:rsidRDefault="00DF5432">
      <w:pPr>
        <w:rPr>
          <w:rStyle w:val="Hyperlink"/>
        </w:rPr>
      </w:pPr>
      <w:r w:rsidRPr="00C30BA6">
        <w:rPr>
          <w:b/>
        </w:rPr>
        <w:t>Film wprowadzający</w:t>
      </w:r>
      <w:r>
        <w:t xml:space="preserve"> - </w:t>
      </w:r>
      <w:hyperlink r:id="rId6" w:history="1">
        <w:r w:rsidRPr="00087150">
          <w:rPr>
            <w:rStyle w:val="Hyperlink"/>
          </w:rPr>
          <w:t>https://www.youtube.com/watch?v=KjCV1thEA48</w:t>
        </w:r>
      </w:hyperlink>
    </w:p>
    <w:p w14:paraId="41A34600" w14:textId="2FC13FC0" w:rsidR="00C30BA6" w:rsidRDefault="00C30BA6">
      <w:pPr>
        <w:rPr>
          <w:rStyle w:val="Hyperlink"/>
        </w:rPr>
      </w:pPr>
    </w:p>
    <w:p w14:paraId="23B762BF" w14:textId="1ED8DAC6" w:rsidR="00C30BA6" w:rsidRPr="00C30BA6" w:rsidRDefault="00C30BA6" w:rsidP="00C30BA6">
      <w:pPr>
        <w:jc w:val="right"/>
        <w:rPr>
          <w:rStyle w:val="Hyperlink"/>
          <w:color w:val="000000" w:themeColor="text1"/>
          <w:u w:val="none"/>
        </w:rPr>
      </w:pPr>
      <w:r w:rsidRPr="00C30BA6">
        <w:rPr>
          <w:rStyle w:val="Hyperlink"/>
          <w:color w:val="000000" w:themeColor="text1"/>
          <w:u w:val="none"/>
        </w:rPr>
        <w:t>Kontakt dla mediów:</w:t>
      </w:r>
    </w:p>
    <w:p w14:paraId="004DA2CB" w14:textId="73684F3D" w:rsidR="00C30BA6" w:rsidRPr="00C30BA6" w:rsidRDefault="00C30BA6" w:rsidP="00C30BA6">
      <w:pPr>
        <w:jc w:val="right"/>
        <w:rPr>
          <w:rStyle w:val="Hyperlink"/>
          <w:color w:val="000000" w:themeColor="text1"/>
          <w:u w:val="none"/>
        </w:rPr>
      </w:pPr>
      <w:r w:rsidRPr="00C30BA6">
        <w:rPr>
          <w:rStyle w:val="Hyperlink"/>
          <w:color w:val="000000" w:themeColor="text1"/>
          <w:u w:val="none"/>
        </w:rPr>
        <w:t>Agnieszka Pająk</w:t>
      </w:r>
    </w:p>
    <w:p w14:paraId="03B4C71B" w14:textId="5AFE0708" w:rsidR="00C30BA6" w:rsidRPr="00C30BA6" w:rsidRDefault="00C30BA6" w:rsidP="00C30BA6">
      <w:pPr>
        <w:jc w:val="right"/>
        <w:rPr>
          <w:rStyle w:val="Hyperlink"/>
          <w:color w:val="000000" w:themeColor="text1"/>
          <w:u w:val="none"/>
        </w:rPr>
      </w:pPr>
      <w:hyperlink r:id="rId7" w:history="1">
        <w:r w:rsidRPr="00C30BA6">
          <w:rPr>
            <w:rStyle w:val="Hyperlink"/>
            <w:color w:val="000000" w:themeColor="text1"/>
            <w:u w:val="none"/>
          </w:rPr>
          <w:t>a.pajak@mywaymedia.pl</w:t>
        </w:r>
      </w:hyperlink>
    </w:p>
    <w:p w14:paraId="6BF8AB2A" w14:textId="0D73E790" w:rsidR="00C30BA6" w:rsidRPr="00C30BA6" w:rsidRDefault="00C30BA6" w:rsidP="00C30BA6">
      <w:pPr>
        <w:jc w:val="right"/>
        <w:rPr>
          <w:color w:val="000000" w:themeColor="text1"/>
        </w:rPr>
      </w:pPr>
      <w:r w:rsidRPr="00C30BA6">
        <w:rPr>
          <w:rStyle w:val="Hyperlink"/>
          <w:color w:val="000000" w:themeColor="text1"/>
          <w:u w:val="none"/>
        </w:rPr>
        <w:t xml:space="preserve">kom: 668 852 426 </w:t>
      </w:r>
    </w:p>
    <w:p w14:paraId="63D8B185" w14:textId="77777777" w:rsidR="00DF5432" w:rsidRDefault="00DF5432">
      <w:bookmarkStart w:id="0" w:name="_GoBack"/>
      <w:bookmarkEnd w:id="0"/>
    </w:p>
    <w:sectPr w:rsidR="00DF5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5F"/>
    <w:rsid w:val="00001566"/>
    <w:rsid w:val="00004C9E"/>
    <w:rsid w:val="0004370A"/>
    <w:rsid w:val="000762D2"/>
    <w:rsid w:val="00091AE5"/>
    <w:rsid w:val="000A6D7C"/>
    <w:rsid w:val="000E6B8D"/>
    <w:rsid w:val="00115101"/>
    <w:rsid w:val="00125944"/>
    <w:rsid w:val="0012629A"/>
    <w:rsid w:val="00163C53"/>
    <w:rsid w:val="00177CC1"/>
    <w:rsid w:val="001B44B3"/>
    <w:rsid w:val="001B4E2F"/>
    <w:rsid w:val="001D05A5"/>
    <w:rsid w:val="001F2B49"/>
    <w:rsid w:val="00223CB7"/>
    <w:rsid w:val="002505B1"/>
    <w:rsid w:val="00287516"/>
    <w:rsid w:val="002B3494"/>
    <w:rsid w:val="002F691D"/>
    <w:rsid w:val="002F6D90"/>
    <w:rsid w:val="00327747"/>
    <w:rsid w:val="00330474"/>
    <w:rsid w:val="00362BE5"/>
    <w:rsid w:val="00372DAE"/>
    <w:rsid w:val="00385D0B"/>
    <w:rsid w:val="003B7FB7"/>
    <w:rsid w:val="003C5648"/>
    <w:rsid w:val="003C6EAD"/>
    <w:rsid w:val="003D5CEC"/>
    <w:rsid w:val="003D727C"/>
    <w:rsid w:val="003E003F"/>
    <w:rsid w:val="003E63A5"/>
    <w:rsid w:val="00402127"/>
    <w:rsid w:val="00404DC2"/>
    <w:rsid w:val="00425238"/>
    <w:rsid w:val="004A23A0"/>
    <w:rsid w:val="004B00C9"/>
    <w:rsid w:val="004B6857"/>
    <w:rsid w:val="004C55D0"/>
    <w:rsid w:val="004C793D"/>
    <w:rsid w:val="004D22A4"/>
    <w:rsid w:val="004D28E8"/>
    <w:rsid w:val="004F0395"/>
    <w:rsid w:val="004F483A"/>
    <w:rsid w:val="00550BAB"/>
    <w:rsid w:val="0056747A"/>
    <w:rsid w:val="00574E36"/>
    <w:rsid w:val="00577C9D"/>
    <w:rsid w:val="00590383"/>
    <w:rsid w:val="005A418E"/>
    <w:rsid w:val="005C32B4"/>
    <w:rsid w:val="005C4F22"/>
    <w:rsid w:val="00600ADF"/>
    <w:rsid w:val="006224D4"/>
    <w:rsid w:val="00630DAC"/>
    <w:rsid w:val="0064368B"/>
    <w:rsid w:val="006C1D6E"/>
    <w:rsid w:val="006E1568"/>
    <w:rsid w:val="00717ECC"/>
    <w:rsid w:val="00717F56"/>
    <w:rsid w:val="007414D4"/>
    <w:rsid w:val="007729A9"/>
    <w:rsid w:val="0077641D"/>
    <w:rsid w:val="0079044F"/>
    <w:rsid w:val="007909D4"/>
    <w:rsid w:val="007C0661"/>
    <w:rsid w:val="007C52A0"/>
    <w:rsid w:val="007E0034"/>
    <w:rsid w:val="008033B4"/>
    <w:rsid w:val="008102B7"/>
    <w:rsid w:val="00861D42"/>
    <w:rsid w:val="008642B6"/>
    <w:rsid w:val="008654ED"/>
    <w:rsid w:val="00886CCF"/>
    <w:rsid w:val="0088700A"/>
    <w:rsid w:val="008922B4"/>
    <w:rsid w:val="008F29E3"/>
    <w:rsid w:val="008F7F18"/>
    <w:rsid w:val="0090163B"/>
    <w:rsid w:val="00903DA0"/>
    <w:rsid w:val="00916669"/>
    <w:rsid w:val="00923958"/>
    <w:rsid w:val="009338B0"/>
    <w:rsid w:val="00983CA6"/>
    <w:rsid w:val="00996DD0"/>
    <w:rsid w:val="009A2DDE"/>
    <w:rsid w:val="009A3F57"/>
    <w:rsid w:val="009B63CC"/>
    <w:rsid w:val="009E0FCB"/>
    <w:rsid w:val="009E7793"/>
    <w:rsid w:val="00A15D9D"/>
    <w:rsid w:val="00A16F02"/>
    <w:rsid w:val="00A65457"/>
    <w:rsid w:val="00A841DD"/>
    <w:rsid w:val="00A91CCF"/>
    <w:rsid w:val="00A97EE0"/>
    <w:rsid w:val="00AA2F9D"/>
    <w:rsid w:val="00AB75F1"/>
    <w:rsid w:val="00AD22A8"/>
    <w:rsid w:val="00AF5055"/>
    <w:rsid w:val="00AF6FE1"/>
    <w:rsid w:val="00B1752A"/>
    <w:rsid w:val="00B25D5F"/>
    <w:rsid w:val="00B64443"/>
    <w:rsid w:val="00B7326A"/>
    <w:rsid w:val="00B86D3E"/>
    <w:rsid w:val="00B87256"/>
    <w:rsid w:val="00B9133E"/>
    <w:rsid w:val="00B94C2F"/>
    <w:rsid w:val="00B97911"/>
    <w:rsid w:val="00BD0682"/>
    <w:rsid w:val="00BE3363"/>
    <w:rsid w:val="00BE3423"/>
    <w:rsid w:val="00C30BA6"/>
    <w:rsid w:val="00C51AE2"/>
    <w:rsid w:val="00C81473"/>
    <w:rsid w:val="00C90F5E"/>
    <w:rsid w:val="00C946DB"/>
    <w:rsid w:val="00CA3CF8"/>
    <w:rsid w:val="00CE6E17"/>
    <w:rsid w:val="00D1639C"/>
    <w:rsid w:val="00D647C4"/>
    <w:rsid w:val="00DA253C"/>
    <w:rsid w:val="00DD037D"/>
    <w:rsid w:val="00DF5432"/>
    <w:rsid w:val="00E03159"/>
    <w:rsid w:val="00E43EFB"/>
    <w:rsid w:val="00E50D9F"/>
    <w:rsid w:val="00E51804"/>
    <w:rsid w:val="00E51D53"/>
    <w:rsid w:val="00E521ED"/>
    <w:rsid w:val="00E524E8"/>
    <w:rsid w:val="00E61246"/>
    <w:rsid w:val="00E67CD4"/>
    <w:rsid w:val="00E7625F"/>
    <w:rsid w:val="00E823D6"/>
    <w:rsid w:val="00E841BF"/>
    <w:rsid w:val="00E90EED"/>
    <w:rsid w:val="00EB7FEF"/>
    <w:rsid w:val="00ED71D2"/>
    <w:rsid w:val="00EE74FD"/>
    <w:rsid w:val="00EF38FC"/>
    <w:rsid w:val="00F05FDD"/>
    <w:rsid w:val="00F53358"/>
    <w:rsid w:val="00F60380"/>
    <w:rsid w:val="00F62216"/>
    <w:rsid w:val="00F656A6"/>
    <w:rsid w:val="00F661D6"/>
    <w:rsid w:val="00F800F9"/>
    <w:rsid w:val="00FA04F0"/>
    <w:rsid w:val="00FA5D79"/>
    <w:rsid w:val="00FB2387"/>
    <w:rsid w:val="00FD66DC"/>
    <w:rsid w:val="00FE0FE3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DE03"/>
  <w15:chartTrackingRefBased/>
  <w15:docId w15:val="{D95CD2AB-5C7A-45CE-981E-08D9BC14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4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5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.pajak@mywaymedi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jCV1thEA48" TargetMode="External"/><Relationship Id="rId5" Type="http://schemas.openxmlformats.org/officeDocument/2006/relationships/hyperlink" Target="https://www.youtube.com/channel/UCIVQr4hvYGg9Ap8PAa4b94g/featured" TargetMode="External"/><Relationship Id="rId4" Type="http://schemas.openxmlformats.org/officeDocument/2006/relationships/hyperlink" Target="https://www.youtube.com/channel/UCIVQr4hvYGg9Ap8PAa4b94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Kłos</dc:creator>
  <cp:keywords/>
  <dc:description/>
  <cp:lastModifiedBy>Lenovo T430</cp:lastModifiedBy>
  <cp:revision>2</cp:revision>
  <dcterms:created xsi:type="dcterms:W3CDTF">2020-10-14T07:14:00Z</dcterms:created>
  <dcterms:modified xsi:type="dcterms:W3CDTF">2020-10-14T07:14:00Z</dcterms:modified>
</cp:coreProperties>
</file>